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北仑区</w:t>
      </w:r>
      <w:r>
        <w:rPr>
          <w:rFonts w:ascii="宋体" w:hAnsi="宋体" w:cs="宋体"/>
          <w:sz w:val="32"/>
          <w:szCs w:val="32"/>
        </w:rPr>
        <w:t>2018</w:t>
      </w:r>
      <w:r>
        <w:rPr>
          <w:rFonts w:hint="eastAsia" w:ascii="宋体" w:hAnsi="宋体" w:cs="宋体"/>
          <w:sz w:val="32"/>
          <w:szCs w:val="32"/>
        </w:rPr>
        <w:t>年焊接高技能人才培训班</w:t>
      </w:r>
    </w:p>
    <w:p>
      <w:pPr>
        <w:ind w:right="560"/>
        <w:jc w:val="center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报名回执</w:t>
      </w:r>
    </w:p>
    <w:tbl>
      <w:tblPr>
        <w:tblStyle w:val="4"/>
        <w:tblW w:w="9087" w:type="dxa"/>
        <w:jc w:val="center"/>
        <w:tblInd w:w="-1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900"/>
        <w:gridCol w:w="1114"/>
        <w:gridCol w:w="1284"/>
        <w:gridCol w:w="1454"/>
        <w:gridCol w:w="766"/>
        <w:gridCol w:w="1104"/>
        <w:gridCol w:w="1080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姓名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企业名称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手机号码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身份证号码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学历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技能等级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公司职务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766" w:type="dxa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766" w:type="dxa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exact"/>
          <w:jc w:val="center"/>
        </w:trPr>
        <w:tc>
          <w:tcPr>
            <w:tcW w:w="9087" w:type="dxa"/>
            <w:gridSpan w:val="9"/>
            <w:vAlign w:val="center"/>
          </w:tcPr>
          <w:p>
            <w:pPr>
              <w:tabs>
                <w:tab w:val="left" w:pos="1047"/>
              </w:tabs>
              <w:spacing w:line="360" w:lineRule="auto"/>
              <w:ind w:left="3600" w:hanging="3600" w:hangingChars="1500"/>
              <w:rPr>
                <w:rFonts w:ascii="仿宋_GB2312" w:hAnsi="Calibri" w:eastAsia="仿宋_GB2312"/>
                <w:sz w:val="24"/>
                <w:szCs w:val="20"/>
              </w:rPr>
            </w:pPr>
            <w:r>
              <w:rPr>
                <w:rFonts w:hint="eastAsia" w:ascii="仿宋_GB2312" w:hAnsi="Calibri" w:eastAsia="仿宋_GB2312"/>
                <w:sz w:val="24"/>
                <w:szCs w:val="20"/>
              </w:rPr>
              <w:t>企业面临的需解决的问题汇总：1.</w:t>
            </w:r>
          </w:p>
          <w:p>
            <w:pPr>
              <w:tabs>
                <w:tab w:val="left" w:pos="1047"/>
              </w:tabs>
              <w:spacing w:line="360" w:lineRule="auto"/>
              <w:ind w:left="3600" w:hanging="3600" w:hangingChars="1500"/>
              <w:rPr>
                <w:rFonts w:hint="eastAsia" w:ascii="仿宋_GB2312" w:hAnsi="Calibri" w:eastAsia="仿宋_GB2312"/>
                <w:sz w:val="24"/>
                <w:szCs w:val="20"/>
              </w:rPr>
            </w:pPr>
            <w:r>
              <w:rPr>
                <w:rFonts w:hint="eastAsia" w:ascii="仿宋_GB2312" w:hAnsi="Calibri" w:eastAsia="仿宋_GB2312"/>
                <w:sz w:val="24"/>
                <w:szCs w:val="20"/>
              </w:rPr>
              <w:t xml:space="preserve">                            2.</w:t>
            </w:r>
          </w:p>
          <w:p>
            <w:pPr>
              <w:tabs>
                <w:tab w:val="left" w:pos="1047"/>
              </w:tabs>
              <w:spacing w:line="360" w:lineRule="auto"/>
              <w:ind w:left="3600" w:hanging="3600" w:hangingChars="1500"/>
              <w:rPr>
                <w:rFonts w:hint="eastAsia" w:ascii="仿宋_GB2312" w:hAnsi="Calibri" w:eastAsia="仿宋_GB2312"/>
                <w:sz w:val="24"/>
                <w:szCs w:val="20"/>
              </w:rPr>
            </w:pPr>
          </w:p>
        </w:tc>
      </w:tr>
    </w:tbl>
    <w:p>
      <w:pPr>
        <w:rPr>
          <w:rFonts w:hint="eastAsia"/>
        </w:rPr>
      </w:pPr>
    </w:p>
    <w:p>
      <w:pPr>
        <w:ind w:left="0" w:leftChars="0"/>
        <w:jc w:val="both"/>
      </w:pPr>
      <w:r>
        <w:rPr>
          <w:rFonts w:hint="eastAsia"/>
        </w:rPr>
        <w:t>注：1.请携带本人身份证复印件1份；</w:t>
      </w:r>
    </w:p>
    <w:p>
      <w:pPr>
        <w:ind w:left="0" w:leftChars="0"/>
        <w:jc w:val="both"/>
      </w:pPr>
      <w:r>
        <w:rPr>
          <w:rFonts w:hint="eastAsia"/>
        </w:rPr>
        <w:t xml:space="preserve">    2.报名回执打印加盖企业公章一并带来；</w:t>
      </w:r>
    </w:p>
    <w:p>
      <w:pPr>
        <w:ind w:left="0" w:leftChars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95838"/>
    <w:rsid w:val="4CD958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2018-07-12T05:58:00Z</dcterms:created>
  <dc:creator>lishuangdi</dc:creator>
  <cp:lastModifiedBy>lishuangdi</cp:lastModifiedBy>
  <dcterms:modified xsi:type="dcterms:W3CDTF">2018-07-12T05:59:38Z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